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2CC" w:rsidRPr="002736F5" w:rsidRDefault="0054790C" w:rsidP="006922CC">
      <w:pPr>
        <w:jc w:val="right"/>
        <w:rPr>
          <w:i/>
          <w:sz w:val="22"/>
          <w:szCs w:val="22"/>
        </w:rPr>
      </w:pPr>
      <w:r>
        <w:rPr>
          <w:rStyle w:val="FontStyle33"/>
          <w:rFonts w:ascii="Times New Roman" w:hAnsi="Times New Roman"/>
          <w:sz w:val="20"/>
          <w:szCs w:val="20"/>
        </w:rPr>
        <w:t xml:space="preserve">    </w:t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     </w:t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</w:t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                          </w:t>
      </w:r>
      <w:r w:rsidR="006922CC" w:rsidRPr="0027145C">
        <w:rPr>
          <w:i/>
          <w:sz w:val="22"/>
          <w:szCs w:val="22"/>
        </w:rPr>
        <w:t xml:space="preserve">Приложение № </w:t>
      </w:r>
      <w:r w:rsidR="00F00928">
        <w:rPr>
          <w:i/>
          <w:sz w:val="22"/>
          <w:szCs w:val="22"/>
        </w:rPr>
        <w:t>1</w:t>
      </w:r>
      <w:r w:rsidR="004A4400">
        <w:rPr>
          <w:i/>
          <w:sz w:val="22"/>
          <w:szCs w:val="22"/>
        </w:rPr>
        <w:t>3</w:t>
      </w:r>
      <w:r w:rsidR="00F00928">
        <w:rPr>
          <w:i/>
          <w:sz w:val="22"/>
          <w:szCs w:val="22"/>
        </w:rPr>
        <w:t>б</w:t>
      </w:r>
    </w:p>
    <w:p w:rsidR="006922CC" w:rsidRPr="0027145C" w:rsidRDefault="006922CC" w:rsidP="006922CC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6922CC" w:rsidRPr="0027145C" w:rsidRDefault="006922CC" w:rsidP="006922CC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6922CC" w:rsidRPr="0027145C" w:rsidRDefault="00AE5A8E" w:rsidP="006922CC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6922CC" w:rsidRPr="0027145C">
        <w:rPr>
          <w:i/>
          <w:sz w:val="22"/>
          <w:szCs w:val="22"/>
        </w:rPr>
        <w:t xml:space="preserve"> «Банк Русский Стандарт» </w:t>
      </w:r>
    </w:p>
    <w:p w:rsidR="00D759BB" w:rsidRDefault="00D759BB" w:rsidP="00D759BB">
      <w:pPr>
        <w:pStyle w:val="a4"/>
        <w:rPr>
          <w:sz w:val="24"/>
          <w:szCs w:val="24"/>
        </w:rPr>
      </w:pPr>
      <w:r>
        <w:rPr>
          <w:sz w:val="24"/>
          <w:szCs w:val="24"/>
        </w:rPr>
        <w:t>ФОРМА</w:t>
      </w:r>
    </w:p>
    <w:p w:rsidR="0054790C" w:rsidRDefault="0054790C" w:rsidP="006922CC">
      <w:pPr>
        <w:pStyle w:val="a4"/>
        <w:rPr>
          <w:sz w:val="24"/>
          <w:szCs w:val="24"/>
        </w:rPr>
      </w:pPr>
    </w:p>
    <w:p w:rsidR="0054790C" w:rsidRDefault="0054790C" w:rsidP="0054790C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7"/>
        <w:gridCol w:w="141"/>
      </w:tblGrid>
      <w:tr w:rsidR="0054790C" w:rsidTr="0054790C">
        <w:tc>
          <w:tcPr>
            <w:tcW w:w="5068" w:type="dxa"/>
            <w:gridSpan w:val="2"/>
          </w:tcPr>
          <w:p w:rsidR="0054790C" w:rsidRDefault="0054790C" w:rsidP="006922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Начальнику </w:t>
            </w:r>
            <w:r w:rsidR="0058679E" w:rsidRPr="0058679E">
              <w:rPr>
                <w:sz w:val="24"/>
                <w:szCs w:val="24"/>
              </w:rPr>
              <w:t>Департамента операций на финансовых рынках</w:t>
            </w:r>
          </w:p>
        </w:tc>
      </w:tr>
      <w:tr w:rsidR="0054790C" w:rsidRPr="006922CC" w:rsidTr="0054790C">
        <w:tc>
          <w:tcPr>
            <w:tcW w:w="5068" w:type="dxa"/>
            <w:gridSpan w:val="2"/>
          </w:tcPr>
          <w:p w:rsidR="0054790C" w:rsidRDefault="006922CC" w:rsidP="00165154">
            <w:pPr>
              <w:jc w:val="right"/>
              <w:rPr>
                <w:sz w:val="24"/>
                <w:szCs w:val="24"/>
              </w:rPr>
            </w:pPr>
            <w:r w:rsidRPr="006922CC">
              <w:rPr>
                <w:sz w:val="24"/>
                <w:szCs w:val="24"/>
              </w:rPr>
              <w:t>АО «Банк Русский Стандарт»</w:t>
            </w:r>
          </w:p>
        </w:tc>
      </w:tr>
      <w:tr w:rsidR="0054790C" w:rsidTr="0054790C">
        <w:tc>
          <w:tcPr>
            <w:tcW w:w="5068" w:type="dxa"/>
            <w:gridSpan w:val="2"/>
          </w:tcPr>
          <w:p w:rsidR="0054790C" w:rsidRDefault="0054790C" w:rsidP="00165154">
            <w:pPr>
              <w:jc w:val="right"/>
              <w:rPr>
                <w:sz w:val="24"/>
                <w:szCs w:val="24"/>
              </w:rPr>
            </w:pPr>
          </w:p>
        </w:tc>
      </w:tr>
      <w:tr w:rsidR="00016E38" w:rsidTr="00016E38">
        <w:trPr>
          <w:gridAfter w:val="1"/>
          <w:wAfter w:w="141" w:type="dxa"/>
        </w:trPr>
        <w:tc>
          <w:tcPr>
            <w:tcW w:w="4927" w:type="dxa"/>
          </w:tcPr>
          <w:p w:rsidR="00016E38" w:rsidRPr="007F090E" w:rsidRDefault="00016E38" w:rsidP="006922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6922CC">
              <w:rPr>
                <w:sz w:val="24"/>
                <w:szCs w:val="24"/>
              </w:rPr>
              <w:t>Клиента</w:t>
            </w:r>
            <w:r>
              <w:rPr>
                <w:sz w:val="24"/>
                <w:szCs w:val="24"/>
              </w:rPr>
              <w:t>:</w:t>
            </w:r>
            <w:r w:rsidRPr="007B7536">
              <w:rPr>
                <w:sz w:val="24"/>
                <w:szCs w:val="24"/>
                <w:u w:val="single"/>
              </w:rPr>
              <w:t xml:space="preserve">         </w:t>
            </w:r>
            <w:r>
              <w:rPr>
                <w:sz w:val="24"/>
                <w:szCs w:val="24"/>
              </w:rPr>
              <w:t>_________________</w:t>
            </w:r>
          </w:p>
        </w:tc>
      </w:tr>
    </w:tbl>
    <w:p w:rsidR="00016E38" w:rsidRPr="0054790C" w:rsidRDefault="00016E38" w:rsidP="00016E38">
      <w:pPr>
        <w:ind w:left="708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(Ф</w:t>
      </w:r>
      <w:r w:rsidRPr="0054790C">
        <w:rPr>
          <w:i/>
          <w:sz w:val="16"/>
          <w:szCs w:val="16"/>
        </w:rPr>
        <w:t>ИО</w:t>
      </w:r>
      <w:r>
        <w:rPr>
          <w:i/>
          <w:sz w:val="16"/>
          <w:szCs w:val="16"/>
        </w:rPr>
        <w:t xml:space="preserve"> клиента или </w:t>
      </w:r>
      <w:r w:rsidR="00D759BB">
        <w:rPr>
          <w:i/>
          <w:sz w:val="16"/>
          <w:szCs w:val="16"/>
        </w:rPr>
        <w:t xml:space="preserve">полное (фирменное) </w:t>
      </w:r>
      <w:r>
        <w:rPr>
          <w:i/>
          <w:sz w:val="16"/>
          <w:szCs w:val="16"/>
        </w:rPr>
        <w:t>наименование клиента)</w:t>
      </w:r>
      <w:r w:rsidRPr="0054790C">
        <w:rPr>
          <w:i/>
          <w:sz w:val="16"/>
          <w:szCs w:val="16"/>
        </w:rPr>
        <w:t>.</w:t>
      </w:r>
    </w:p>
    <w:p w:rsidR="0054790C" w:rsidRDefault="0054790C" w:rsidP="0054790C"/>
    <w:p w:rsidR="0054790C" w:rsidRDefault="0054790C" w:rsidP="0054790C"/>
    <w:p w:rsidR="0054790C" w:rsidRDefault="0054790C" w:rsidP="0054790C"/>
    <w:p w:rsidR="0054790C" w:rsidRDefault="00D31C93" w:rsidP="0054790C">
      <w:r>
        <w:rPr>
          <w:sz w:val="24"/>
          <w:szCs w:val="24"/>
        </w:rPr>
        <w:t>г. Москва,  «___»_________ 20__г.</w:t>
      </w:r>
    </w:p>
    <w:p w:rsidR="0054790C" w:rsidRPr="004B001F" w:rsidRDefault="0054790C" w:rsidP="0054790C">
      <w:pPr>
        <w:rPr>
          <w:sz w:val="24"/>
          <w:szCs w:val="24"/>
        </w:rPr>
      </w:pPr>
    </w:p>
    <w:p w:rsidR="0054790C" w:rsidRPr="004B001F" w:rsidRDefault="0054790C" w:rsidP="0054790C">
      <w:pPr>
        <w:rPr>
          <w:sz w:val="24"/>
          <w:szCs w:val="24"/>
        </w:rPr>
      </w:pPr>
    </w:p>
    <w:p w:rsidR="00D31C93" w:rsidRPr="00CB73E3" w:rsidRDefault="003D0B73" w:rsidP="00D31C93">
      <w:pPr>
        <w:jc w:val="center"/>
        <w:rPr>
          <w:b/>
          <w:bCs/>
          <w:sz w:val="28"/>
          <w:szCs w:val="24"/>
        </w:rPr>
      </w:pPr>
      <w:r w:rsidRPr="00D31C93">
        <w:rPr>
          <w:b/>
          <w:bCs/>
          <w:sz w:val="28"/>
          <w:szCs w:val="24"/>
        </w:rPr>
        <w:t>УВЕДОМЛЕНИЕ</w:t>
      </w:r>
      <w:r w:rsidR="00D31C93" w:rsidRPr="00D31C93">
        <w:rPr>
          <w:b/>
          <w:bCs/>
          <w:sz w:val="28"/>
          <w:szCs w:val="24"/>
        </w:rPr>
        <w:t xml:space="preserve"> </w:t>
      </w:r>
      <w:r w:rsidR="00D31C93" w:rsidRPr="00CB73E3">
        <w:rPr>
          <w:b/>
          <w:bCs/>
          <w:sz w:val="28"/>
          <w:szCs w:val="24"/>
        </w:rPr>
        <w:t xml:space="preserve">О </w:t>
      </w:r>
      <w:r w:rsidR="00D31C93">
        <w:rPr>
          <w:b/>
          <w:bCs/>
          <w:sz w:val="28"/>
          <w:szCs w:val="24"/>
        </w:rPr>
        <w:t>ПРЕКРАЩЕНИ</w:t>
      </w:r>
      <w:bookmarkStart w:id="0" w:name="_GoBack"/>
      <w:bookmarkEnd w:id="0"/>
      <w:r w:rsidR="00D31C93">
        <w:rPr>
          <w:b/>
          <w:bCs/>
          <w:sz w:val="28"/>
          <w:szCs w:val="24"/>
        </w:rPr>
        <w:t xml:space="preserve">И </w:t>
      </w:r>
      <w:r w:rsidR="00D31C93" w:rsidRPr="00CB73E3">
        <w:rPr>
          <w:b/>
          <w:bCs/>
          <w:sz w:val="28"/>
          <w:szCs w:val="24"/>
        </w:rPr>
        <w:t xml:space="preserve"> </w:t>
      </w:r>
    </w:p>
    <w:p w:rsidR="0054790C" w:rsidRPr="007B412D" w:rsidRDefault="00D31C93" w:rsidP="007B412D">
      <w:pPr>
        <w:jc w:val="center"/>
        <w:rPr>
          <w:b/>
          <w:bCs/>
          <w:caps/>
          <w:sz w:val="28"/>
          <w:szCs w:val="24"/>
        </w:rPr>
      </w:pPr>
      <w:r w:rsidRPr="007B412D">
        <w:rPr>
          <w:b/>
          <w:bCs/>
          <w:caps/>
          <w:sz w:val="28"/>
          <w:szCs w:val="24"/>
        </w:rPr>
        <w:t>Договора о брокерском обслуживани</w:t>
      </w:r>
      <w:r w:rsidR="00D759BB">
        <w:rPr>
          <w:b/>
          <w:bCs/>
          <w:caps/>
          <w:sz w:val="28"/>
          <w:szCs w:val="24"/>
        </w:rPr>
        <w:t>И</w:t>
      </w:r>
      <w:r w:rsidRPr="007B412D">
        <w:rPr>
          <w:b/>
          <w:bCs/>
          <w:caps/>
          <w:sz w:val="28"/>
          <w:szCs w:val="24"/>
        </w:rPr>
        <w:t xml:space="preserve"> на рынке ценных бумаг АО «Банк Русский Стандарт»</w:t>
      </w:r>
    </w:p>
    <w:p w:rsidR="0054790C" w:rsidRPr="007B412D" w:rsidRDefault="0054790C" w:rsidP="0054790C">
      <w:pPr>
        <w:rPr>
          <w:caps/>
          <w:sz w:val="24"/>
          <w:szCs w:val="24"/>
        </w:rPr>
      </w:pPr>
    </w:p>
    <w:p w:rsidR="002B2979" w:rsidRDefault="002B2979" w:rsidP="002B2979">
      <w:pPr>
        <w:widowControl/>
      </w:pPr>
      <w:r>
        <w:rPr>
          <w:sz w:val="24"/>
          <w:szCs w:val="24"/>
        </w:rPr>
        <w:t xml:space="preserve">______________________________________________________  </w:t>
      </w:r>
      <w:r w:rsidRPr="0044720F">
        <w:rPr>
          <w:sz w:val="24"/>
          <w:szCs w:val="24"/>
        </w:rPr>
        <w:t xml:space="preserve">просит </w:t>
      </w:r>
      <w:r>
        <w:rPr>
          <w:sz w:val="24"/>
          <w:szCs w:val="24"/>
        </w:rPr>
        <w:t xml:space="preserve">расторгнуть </w:t>
      </w:r>
      <w:r w:rsidRPr="0044720F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44720F">
        <w:t xml:space="preserve">  </w:t>
      </w:r>
    </w:p>
    <w:p w:rsidR="002B2979" w:rsidRPr="0044720F" w:rsidRDefault="002B2979" w:rsidP="002B2979">
      <w:pPr>
        <w:widowControl/>
      </w:pPr>
      <w:r w:rsidRPr="00156F05">
        <w:rPr>
          <w:rFonts w:ascii="Helv" w:eastAsiaTheme="minorHAnsi" w:hAnsi="Helv" w:cs="Helv"/>
          <w:color w:val="000000"/>
          <w:lang w:eastAsia="en-US"/>
        </w:rPr>
        <w:t xml:space="preserve">                 (</w:t>
      </w:r>
      <w:r w:rsidR="00D759BB" w:rsidRPr="00D759BB">
        <w:rPr>
          <w:rFonts w:ascii="Helv" w:eastAsiaTheme="minorHAnsi" w:hAnsi="Helv" w:cs="Helv"/>
          <w:color w:val="000000"/>
          <w:lang w:eastAsia="en-US"/>
        </w:rPr>
        <w:t xml:space="preserve">Полное (фирменное) </w:t>
      </w:r>
      <w:r w:rsidR="00D759BB" w:rsidRPr="00156F05">
        <w:rPr>
          <w:rFonts w:ascii="Helv" w:eastAsiaTheme="minorHAnsi" w:hAnsi="Helv" w:cs="Helv"/>
          <w:color w:val="000000"/>
          <w:lang w:eastAsia="en-US"/>
        </w:rPr>
        <w:t>н</w:t>
      </w:r>
      <w:r w:rsidR="00D759BB">
        <w:rPr>
          <w:rFonts w:ascii="Helv" w:eastAsiaTheme="minorHAnsi" w:hAnsi="Helv" w:cs="Helv"/>
          <w:color w:val="000000"/>
          <w:lang w:eastAsia="en-US"/>
        </w:rPr>
        <w:t xml:space="preserve">аименование </w:t>
      </w:r>
      <w:r>
        <w:rPr>
          <w:rFonts w:ascii="Helv" w:eastAsiaTheme="minorHAnsi" w:hAnsi="Helv" w:cs="Helv"/>
          <w:color w:val="000000"/>
          <w:lang w:eastAsia="en-US"/>
        </w:rPr>
        <w:t>Клиента / ФИО Клиента</w:t>
      </w:r>
      <w:r w:rsidR="00DC1216" w:rsidRPr="00DC1216">
        <w:rPr>
          <w:rFonts w:ascii="Helv" w:eastAsiaTheme="minorHAnsi" w:hAnsi="Helv" w:cs="Helv"/>
          <w:color w:val="000000"/>
          <w:lang w:eastAsia="en-US"/>
        </w:rPr>
        <w:t>/код Клиента</w:t>
      </w:r>
      <w:r w:rsidRPr="00DC1216">
        <w:rPr>
          <w:rFonts w:ascii="Helv" w:eastAsiaTheme="minorHAnsi" w:hAnsi="Helv" w:cs="Helv"/>
          <w:color w:val="000000"/>
          <w:lang w:eastAsia="en-US"/>
        </w:rPr>
        <w:t>)</w:t>
      </w:r>
      <w:r w:rsidRPr="0044720F">
        <w:t xml:space="preserve">         </w:t>
      </w:r>
    </w:p>
    <w:p w:rsidR="002B2979" w:rsidRDefault="002B2979" w:rsidP="002B2979">
      <w:pPr>
        <w:widowControl/>
        <w:rPr>
          <w:rFonts w:eastAsiaTheme="minorHAnsi"/>
          <w:color w:val="000000"/>
          <w:sz w:val="24"/>
          <w:szCs w:val="24"/>
          <w:lang w:eastAsia="en-US"/>
        </w:rPr>
      </w:pPr>
    </w:p>
    <w:p w:rsidR="002B2979" w:rsidRPr="00F44348" w:rsidRDefault="002B2979" w:rsidP="002B2979">
      <w:pPr>
        <w:widowControl/>
        <w:rPr>
          <w:sz w:val="24"/>
          <w:szCs w:val="24"/>
        </w:rPr>
      </w:pPr>
      <w:r w:rsidRPr="0044720F">
        <w:rPr>
          <w:rFonts w:eastAsiaTheme="minorHAnsi"/>
          <w:color w:val="000000"/>
          <w:sz w:val="24"/>
          <w:szCs w:val="24"/>
          <w:lang w:eastAsia="en-US"/>
        </w:rPr>
        <w:t>Договор</w:t>
      </w:r>
      <w:r>
        <w:rPr>
          <w:sz w:val="24"/>
          <w:szCs w:val="24"/>
        </w:rPr>
        <w:t xml:space="preserve"> </w:t>
      </w:r>
      <w:r w:rsidR="0065062B">
        <w:rPr>
          <w:sz w:val="24"/>
          <w:szCs w:val="24"/>
        </w:rPr>
        <w:t xml:space="preserve">о брокерском обслуживании на рынке ценных бумаг </w:t>
      </w:r>
      <w:r w:rsidRPr="0044720F">
        <w:rPr>
          <w:sz w:val="24"/>
          <w:szCs w:val="24"/>
        </w:rPr>
        <w:t>№</w:t>
      </w:r>
      <w:r w:rsidRPr="0044720F">
        <w:rPr>
          <w:rFonts w:eastAsiaTheme="minorHAnsi"/>
          <w:color w:val="000000"/>
          <w:sz w:val="24"/>
          <w:szCs w:val="24"/>
          <w:lang w:eastAsia="en-US"/>
        </w:rPr>
        <w:t>__</w:t>
      </w:r>
      <w:r>
        <w:rPr>
          <w:rFonts w:eastAsiaTheme="minorHAnsi"/>
          <w:color w:val="000000"/>
          <w:sz w:val="24"/>
          <w:szCs w:val="24"/>
          <w:lang w:eastAsia="en-US"/>
        </w:rPr>
        <w:t>___ от «___» ___________ 20__ г</w:t>
      </w:r>
      <w:r w:rsidR="0065062B">
        <w:rPr>
          <w:sz w:val="24"/>
          <w:szCs w:val="24"/>
        </w:rPr>
        <w:t>ода.</w:t>
      </w:r>
      <w:r>
        <w:rPr>
          <w:sz w:val="24"/>
          <w:szCs w:val="24"/>
        </w:rPr>
        <w:t xml:space="preserve"> </w:t>
      </w:r>
    </w:p>
    <w:p w:rsidR="0054790C" w:rsidRPr="004B001F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65062B" w:rsidRDefault="0065062B" w:rsidP="0054790C">
      <w:pPr>
        <w:rPr>
          <w:sz w:val="24"/>
          <w:szCs w:val="24"/>
        </w:rPr>
      </w:pPr>
    </w:p>
    <w:p w:rsidR="0065062B" w:rsidRPr="00834A6D" w:rsidRDefault="0065062B" w:rsidP="0054790C">
      <w:pPr>
        <w:rPr>
          <w:sz w:val="24"/>
          <w:szCs w:val="24"/>
        </w:rPr>
      </w:pPr>
    </w:p>
    <w:p w:rsidR="0054790C" w:rsidRPr="00834A6D" w:rsidRDefault="0054790C" w:rsidP="0054790C">
      <w:pPr>
        <w:rPr>
          <w:sz w:val="24"/>
          <w:szCs w:val="24"/>
        </w:rPr>
      </w:pPr>
    </w:p>
    <w:p w:rsidR="0054790C" w:rsidRPr="004B001F" w:rsidRDefault="0054790C" w:rsidP="0054790C">
      <w:pPr>
        <w:rPr>
          <w:sz w:val="24"/>
          <w:szCs w:val="24"/>
        </w:rPr>
      </w:pPr>
      <w:r w:rsidRPr="004B001F">
        <w:rPr>
          <w:sz w:val="24"/>
          <w:szCs w:val="24"/>
        </w:rPr>
        <w:t xml:space="preserve">                                  </w:t>
      </w:r>
      <w:r w:rsidR="008F40DB">
        <w:rPr>
          <w:sz w:val="24"/>
          <w:szCs w:val="24"/>
        </w:rPr>
        <w:t xml:space="preserve">                                                       </w:t>
      </w:r>
      <w:r w:rsidRPr="004B001F">
        <w:rPr>
          <w:sz w:val="24"/>
          <w:szCs w:val="24"/>
        </w:rPr>
        <w:t xml:space="preserve"> </w:t>
      </w:r>
      <w:r w:rsidRPr="0044720F">
        <w:rPr>
          <w:sz w:val="24"/>
          <w:szCs w:val="24"/>
        </w:rPr>
        <w:t>_</w:t>
      </w:r>
      <w:r w:rsidRPr="004B001F">
        <w:rPr>
          <w:sz w:val="24"/>
          <w:szCs w:val="24"/>
        </w:rPr>
        <w:t>__________________/</w:t>
      </w:r>
      <w:r w:rsidRPr="0044720F">
        <w:rPr>
          <w:sz w:val="24"/>
          <w:szCs w:val="24"/>
        </w:rPr>
        <w:t xml:space="preserve">____________ </w:t>
      </w:r>
      <w:r w:rsidRPr="004B001F">
        <w:rPr>
          <w:sz w:val="24"/>
          <w:szCs w:val="24"/>
        </w:rPr>
        <w:t>/</w:t>
      </w: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3D544B" w:rsidRDefault="003D544B"/>
    <w:p w:rsidR="0065062B" w:rsidRPr="00834A6D" w:rsidRDefault="0065062B" w:rsidP="0065062B">
      <w:pPr>
        <w:rPr>
          <w:sz w:val="24"/>
          <w:szCs w:val="24"/>
        </w:rPr>
      </w:pPr>
    </w:p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 w:rsidP="00EF529D">
      <w:pPr>
        <w:rPr>
          <w:rFonts w:ascii="TimesNewRomanPSMT" w:hAnsi="TimesNewRomanPSMT" w:cs="TimesNewRomanPSMT"/>
        </w:rPr>
      </w:pPr>
    </w:p>
    <w:p w:rsidR="00EF529D" w:rsidRDefault="00BE4C29" w:rsidP="00EF529D">
      <w:pPr>
        <w:tabs>
          <w:tab w:val="left" w:pos="360"/>
        </w:tabs>
        <w:ind w:left="360" w:hanging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  <w:r w:rsidR="00EF529D">
        <w:rPr>
          <w:b/>
          <w:bCs/>
          <w:sz w:val="24"/>
          <w:szCs w:val="24"/>
        </w:rPr>
        <w:t xml:space="preserve"> принято: </w:t>
      </w:r>
    </w:p>
    <w:p w:rsidR="00EF529D" w:rsidRPr="007531DB" w:rsidRDefault="00EF529D" w:rsidP="00EF529D">
      <w:pPr>
        <w:pStyle w:val="a4"/>
        <w:rPr>
          <w:b/>
        </w:rPr>
      </w:pPr>
      <w:r>
        <w:rPr>
          <w:b/>
        </w:rPr>
        <w:t>__</w:t>
      </w:r>
      <w:r w:rsidRPr="007531DB">
        <w:rPr>
          <w:b/>
        </w:rPr>
        <w:t xml:space="preserve"> </w:t>
      </w:r>
      <w:r>
        <w:rPr>
          <w:b/>
        </w:rPr>
        <w:t>_______</w:t>
      </w:r>
      <w:r w:rsidRPr="007531DB">
        <w:rPr>
          <w:b/>
        </w:rPr>
        <w:t xml:space="preserve"> 20</w:t>
      </w:r>
      <w:r>
        <w:rPr>
          <w:b/>
        </w:rPr>
        <w:t>__</w:t>
      </w:r>
      <w:r w:rsidRPr="007531DB">
        <w:rPr>
          <w:b/>
        </w:rPr>
        <w:t xml:space="preserve">  </w:t>
      </w:r>
      <w:r>
        <w:rPr>
          <w:b/>
        </w:rPr>
        <w:t>__ ч. __ мин.</w:t>
      </w:r>
      <w:r w:rsidRPr="007531DB">
        <w:rPr>
          <w:b/>
        </w:rPr>
        <w:t xml:space="preserve">      </w:t>
      </w:r>
      <w:r w:rsidRPr="002D0061">
        <w:rPr>
          <w:b/>
          <w:u w:val="single"/>
        </w:rPr>
        <w:t xml:space="preserve">                                               </w:t>
      </w:r>
      <w:r w:rsidRPr="007531DB">
        <w:rPr>
          <w:b/>
        </w:rPr>
        <w:t xml:space="preserve">         __________________ (___________)</w:t>
      </w:r>
    </w:p>
    <w:p w:rsidR="00EF529D" w:rsidRPr="007531DB" w:rsidRDefault="00EF529D" w:rsidP="00EF529D">
      <w:pPr>
        <w:pStyle w:val="a4"/>
        <w:ind w:left="2124"/>
        <w:rPr>
          <w:i/>
          <w:sz w:val="16"/>
          <w:szCs w:val="16"/>
        </w:rPr>
      </w:pPr>
      <w:r>
        <w:rPr>
          <w:i/>
        </w:rPr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  </w:t>
      </w:r>
      <w:r w:rsidRPr="007531DB">
        <w:rPr>
          <w:i/>
          <w:sz w:val="16"/>
          <w:szCs w:val="16"/>
        </w:rPr>
        <w:t xml:space="preserve">Должность    </w:t>
      </w:r>
      <w:r w:rsidRPr="007531DB">
        <w:rPr>
          <w:i/>
          <w:sz w:val="16"/>
          <w:szCs w:val="16"/>
        </w:rPr>
        <w:tab/>
      </w:r>
      <w:r w:rsidRPr="007531DB">
        <w:rPr>
          <w:i/>
          <w:sz w:val="16"/>
          <w:szCs w:val="16"/>
        </w:rPr>
        <w:tab/>
      </w:r>
      <w:r>
        <w:rPr>
          <w:i/>
          <w:sz w:val="16"/>
          <w:szCs w:val="16"/>
        </w:rPr>
        <w:t xml:space="preserve">                      Подпись             </w:t>
      </w:r>
      <w:r>
        <w:rPr>
          <w:i/>
          <w:sz w:val="16"/>
          <w:szCs w:val="16"/>
        </w:rPr>
        <w:tab/>
        <w:t xml:space="preserve">               </w:t>
      </w:r>
      <w:r w:rsidRPr="007531DB">
        <w:rPr>
          <w:i/>
          <w:sz w:val="16"/>
          <w:szCs w:val="16"/>
        </w:rPr>
        <w:t>Ф.И.О.</w:t>
      </w:r>
    </w:p>
    <w:p w:rsidR="00EF529D" w:rsidRDefault="00EF529D"/>
    <w:sectPr w:rsidR="00EF5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90C"/>
    <w:rsid w:val="00016E38"/>
    <w:rsid w:val="000E4FBA"/>
    <w:rsid w:val="00156F05"/>
    <w:rsid w:val="00272F4E"/>
    <w:rsid w:val="00273009"/>
    <w:rsid w:val="002736F5"/>
    <w:rsid w:val="002B2979"/>
    <w:rsid w:val="002D5F9B"/>
    <w:rsid w:val="003B008A"/>
    <w:rsid w:val="003D0B73"/>
    <w:rsid w:val="003D544B"/>
    <w:rsid w:val="0044720F"/>
    <w:rsid w:val="004A4400"/>
    <w:rsid w:val="0054790C"/>
    <w:rsid w:val="0058679E"/>
    <w:rsid w:val="00606D90"/>
    <w:rsid w:val="0065062B"/>
    <w:rsid w:val="006922CC"/>
    <w:rsid w:val="006B5C50"/>
    <w:rsid w:val="007A2B64"/>
    <w:rsid w:val="007B412D"/>
    <w:rsid w:val="00834A6D"/>
    <w:rsid w:val="008F40DB"/>
    <w:rsid w:val="00AE5A8E"/>
    <w:rsid w:val="00BE4C29"/>
    <w:rsid w:val="00D31C93"/>
    <w:rsid w:val="00D50E65"/>
    <w:rsid w:val="00D759BB"/>
    <w:rsid w:val="00D81CA1"/>
    <w:rsid w:val="00DC1216"/>
    <w:rsid w:val="00EF529D"/>
    <w:rsid w:val="00F0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90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36F5"/>
    <w:pPr>
      <w:keepNext/>
      <w:widowControl/>
      <w:overflowPunct/>
      <w:autoSpaceDE/>
      <w:autoSpaceDN/>
      <w:adjustRightInd/>
      <w:jc w:val="center"/>
      <w:textAlignment w:val="auto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790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4790C"/>
    <w:pPr>
      <w:spacing w:after="0" w:line="240" w:lineRule="auto"/>
    </w:pPr>
  </w:style>
  <w:style w:type="character" w:customStyle="1" w:styleId="FontStyle33">
    <w:name w:val="Font Style33"/>
    <w:rsid w:val="0054790C"/>
    <w:rPr>
      <w:rFonts w:ascii="Garamond" w:hAnsi="Garamond" w:cs="Garamond"/>
      <w:b/>
      <w:bCs/>
      <w:sz w:val="12"/>
      <w:szCs w:val="12"/>
    </w:rPr>
  </w:style>
  <w:style w:type="paragraph" w:styleId="a5">
    <w:name w:val="Balloon Text"/>
    <w:basedOn w:val="a"/>
    <w:link w:val="a6"/>
    <w:uiPriority w:val="99"/>
    <w:semiHidden/>
    <w:unhideWhenUsed/>
    <w:rsid w:val="005479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79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736F5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90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36F5"/>
    <w:pPr>
      <w:keepNext/>
      <w:widowControl/>
      <w:overflowPunct/>
      <w:autoSpaceDE/>
      <w:autoSpaceDN/>
      <w:adjustRightInd/>
      <w:jc w:val="center"/>
      <w:textAlignment w:val="auto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790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4790C"/>
    <w:pPr>
      <w:spacing w:after="0" w:line="240" w:lineRule="auto"/>
    </w:pPr>
  </w:style>
  <w:style w:type="character" w:customStyle="1" w:styleId="FontStyle33">
    <w:name w:val="Font Style33"/>
    <w:rsid w:val="0054790C"/>
    <w:rPr>
      <w:rFonts w:ascii="Garamond" w:hAnsi="Garamond" w:cs="Garamond"/>
      <w:b/>
      <w:bCs/>
      <w:sz w:val="12"/>
      <w:szCs w:val="12"/>
    </w:rPr>
  </w:style>
  <w:style w:type="paragraph" w:styleId="a5">
    <w:name w:val="Balloon Text"/>
    <w:basedOn w:val="a"/>
    <w:link w:val="a6"/>
    <w:uiPriority w:val="99"/>
    <w:semiHidden/>
    <w:unhideWhenUsed/>
    <w:rsid w:val="005479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79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736F5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АКБ "РосЕвроБанк" (ОАО)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 Борис Сергеевич</dc:creator>
  <cp:lastModifiedBy>Красюкова М.В.</cp:lastModifiedBy>
  <cp:revision>21</cp:revision>
  <cp:lastPrinted>2016-09-21T14:30:00Z</cp:lastPrinted>
  <dcterms:created xsi:type="dcterms:W3CDTF">2017-07-06T06:47:00Z</dcterms:created>
  <dcterms:modified xsi:type="dcterms:W3CDTF">2021-05-13T16:48:00Z</dcterms:modified>
</cp:coreProperties>
</file>